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F6036" w14:textId="77777777" w:rsidR="009F6D1D" w:rsidRDefault="009F6D1D" w:rsidP="009F6D1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362354" w14:textId="7E73A44D" w:rsidR="00815053" w:rsidRPr="00F5245A" w:rsidRDefault="009F6D1D" w:rsidP="00F5245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5245A" w:rsidRPr="00F5245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SALERRA00001135-2-RS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4844E73C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</w:t>
      </w:r>
      <w:r w:rsidR="00A67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5245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677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707B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5245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F5245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CB29D9" w14:paraId="70A817AF" w14:textId="77777777" w:rsidTr="00CB29D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BE82AE" w14:textId="77777777" w:rsidR="00CB29D9" w:rsidRDefault="00CB29D9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A7FD2A" w14:textId="49880DBC" w:rsidR="00CB29D9" w:rsidRDefault="00F5245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SALERRA00001135</w:t>
            </w:r>
          </w:p>
        </w:tc>
      </w:tr>
      <w:tr w:rsidR="00CB29D9" w14:paraId="453C241E" w14:textId="77777777" w:rsidTr="00CB29D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A19632" w14:textId="77777777" w:rsidR="00CB29D9" w:rsidRDefault="00CB29D9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0C0583" w14:textId="0AC6F780" w:rsidR="00CB29D9" w:rsidRDefault="00F5245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CB29D9" w14:paraId="70C6D232" w14:textId="77777777" w:rsidTr="00CB29D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426F36" w14:textId="77777777" w:rsidR="00CB29D9" w:rsidRDefault="00CB29D9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1FA340" w14:textId="7287B28C" w:rsidR="00CB29D9" w:rsidRDefault="00F5245A">
            <w:pPr>
              <w:pStyle w:val="a7"/>
              <w:spacing w:before="0" w:beforeAutospacing="0" w:after="0" w:afterAutospacing="0" w:line="256" w:lineRule="auto"/>
              <w:textAlignment w:val="bottom"/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</w:pPr>
            <w:r w:rsidRPr="00F5245A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Павильон 35 </w:t>
            </w:r>
            <w:proofErr w:type="spellStart"/>
            <w:r w:rsidRPr="00F5245A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кв.м</w:t>
            </w:r>
            <w:proofErr w:type="spellEnd"/>
            <w:r w:rsidRPr="00F5245A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. (Непродовольственные товары)</w:t>
            </w:r>
          </w:p>
        </w:tc>
      </w:tr>
      <w:tr w:rsidR="00CB29D9" w14:paraId="0826D7C5" w14:textId="77777777" w:rsidTr="00CB29D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7AC36D" w14:textId="77777777" w:rsidR="00CB29D9" w:rsidRDefault="00CB29D9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A7D86D" w14:textId="77777777" w:rsidR="00CB29D9" w:rsidRDefault="00CB29D9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CB29D9" w14:paraId="42541392" w14:textId="77777777" w:rsidTr="00CB29D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3051F1" w14:textId="77777777" w:rsidR="00CB29D9" w:rsidRDefault="00CB29D9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C47F4A" w14:textId="17C120C3" w:rsidR="00CB29D9" w:rsidRDefault="00F5245A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5245A">
              <w:rPr>
                <w:rFonts w:ascii="Arial" w:hAnsi="Arial" w:cs="Arial"/>
                <w:color w:val="033522"/>
                <w:sz w:val="18"/>
                <w:szCs w:val="18"/>
              </w:rPr>
              <w:t>171 650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15053" w:rsidRPr="00907193" w14:paraId="40E377FF" w14:textId="77777777" w:rsidTr="000E1169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350688">
        <w:trPr>
          <w:trHeight w:val="694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600C019F" w:rsidR="00C22B54" w:rsidRPr="006D6D95" w:rsidRDefault="00C22B54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77777777" w:rsidR="00C22B54" w:rsidRPr="006D6D95" w:rsidRDefault="000E116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C559FE6" w14:textId="77777777" w:rsidR="00F5245A" w:rsidRDefault="00F5245A" w:rsidP="00701DB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5245A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ТЕРЕХИН ДЕНИС СЕРГЕЕВИЧ</w:t>
            </w:r>
          </w:p>
          <w:p w14:paraId="6C9AF3BE" w14:textId="79E76795" w:rsidR="00C22B54" w:rsidRPr="00EA111A" w:rsidRDefault="00C22B54" w:rsidP="00701DB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="00F5245A" w:rsidRPr="00F5245A">
              <w:rPr>
                <w:rFonts w:ascii="Arial" w:hAnsi="Arial" w:cs="Arial"/>
                <w:color w:val="033522"/>
                <w:sz w:val="18"/>
                <w:szCs w:val="18"/>
              </w:rPr>
              <w:t>165026902998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F85B01F" w14:textId="7B17F2BB" w:rsidR="00C22B54" w:rsidRPr="00EA111A" w:rsidRDefault="00350688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EA111A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4ADF124" w14:textId="77777777"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085A07" w14:textId="77777777" w:rsidR="00350688" w:rsidRDefault="00350688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875224" w14:textId="2EFC659E" w:rsidR="008E46DF" w:rsidRDefault="008E46DF" w:rsidP="008E46DF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Pr="00E81A75">
        <w:rPr>
          <w:rFonts w:ascii="Times New Roman" w:hAnsi="Times New Roman" w:cs="Times New Roman"/>
          <w:sz w:val="24"/>
          <w:szCs w:val="24"/>
        </w:rPr>
        <w:t xml:space="preserve"> признан</w:t>
      </w:r>
      <w:r w:rsidR="00E105E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69CD" w:rsidRPr="002E69CD">
        <w:rPr>
          <w:rFonts w:ascii="Times New Roman" w:hAnsi="Times New Roman" w:cs="Times New Roman"/>
          <w:sz w:val="24"/>
          <w:szCs w:val="24"/>
        </w:rPr>
        <w:t>Индивидуальный предприниматель ТЕРЕХИН ДЕНИС СЕРГЕЕВИЧ</w:t>
      </w:r>
      <w:r w:rsidRPr="003E4EF5">
        <w:rPr>
          <w:rFonts w:ascii="Times New Roman" w:hAnsi="Times New Roman" w:cs="Times New Roman"/>
          <w:sz w:val="24"/>
          <w:szCs w:val="24"/>
        </w:rPr>
        <w:t>,</w:t>
      </w:r>
      <w:r w:rsidRPr="00E81A75">
        <w:rPr>
          <w:rFonts w:ascii="Times New Roman" w:hAnsi="Times New Roman" w:cs="Times New Roman"/>
          <w:sz w:val="24"/>
          <w:szCs w:val="24"/>
        </w:rPr>
        <w:t xml:space="preserve"> цена договора – </w:t>
      </w:r>
      <w:r w:rsidR="002E69CD" w:rsidRPr="002E69CD">
        <w:rPr>
          <w:rFonts w:ascii="Times New Roman" w:hAnsi="Times New Roman" w:cs="Times New Roman"/>
          <w:sz w:val="24"/>
          <w:szCs w:val="24"/>
        </w:rPr>
        <w:t>171</w:t>
      </w:r>
      <w:r w:rsidR="002E69CD">
        <w:rPr>
          <w:rFonts w:ascii="Times New Roman" w:hAnsi="Times New Roman" w:cs="Times New Roman"/>
          <w:sz w:val="24"/>
          <w:szCs w:val="24"/>
        </w:rPr>
        <w:t> </w:t>
      </w:r>
      <w:r w:rsidR="002E69CD" w:rsidRPr="002E69CD">
        <w:rPr>
          <w:rFonts w:ascii="Times New Roman" w:hAnsi="Times New Roman" w:cs="Times New Roman"/>
          <w:sz w:val="24"/>
          <w:szCs w:val="24"/>
        </w:rPr>
        <w:t>650</w:t>
      </w:r>
      <w:r w:rsidR="002E69C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1169"/>
    <w:rsid w:val="00147C9E"/>
    <w:rsid w:val="001840F1"/>
    <w:rsid w:val="001B375C"/>
    <w:rsid w:val="001C3945"/>
    <w:rsid w:val="001C7666"/>
    <w:rsid w:val="001D4243"/>
    <w:rsid w:val="002205AF"/>
    <w:rsid w:val="00256788"/>
    <w:rsid w:val="00277D91"/>
    <w:rsid w:val="00284693"/>
    <w:rsid w:val="002C72AD"/>
    <w:rsid w:val="002E69CD"/>
    <w:rsid w:val="002F00BD"/>
    <w:rsid w:val="003103C7"/>
    <w:rsid w:val="00350688"/>
    <w:rsid w:val="00362F86"/>
    <w:rsid w:val="0037577B"/>
    <w:rsid w:val="003E4EF5"/>
    <w:rsid w:val="003F6899"/>
    <w:rsid w:val="003F7058"/>
    <w:rsid w:val="00475DFB"/>
    <w:rsid w:val="004B0FBC"/>
    <w:rsid w:val="004B35A3"/>
    <w:rsid w:val="004F7742"/>
    <w:rsid w:val="00564416"/>
    <w:rsid w:val="00572F77"/>
    <w:rsid w:val="005C673E"/>
    <w:rsid w:val="005E5950"/>
    <w:rsid w:val="00622859"/>
    <w:rsid w:val="006A14F3"/>
    <w:rsid w:val="006D6D95"/>
    <w:rsid w:val="006D77AB"/>
    <w:rsid w:val="00701DBC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C1FAE"/>
    <w:rsid w:val="008D18BE"/>
    <w:rsid w:val="008D4531"/>
    <w:rsid w:val="008E46DF"/>
    <w:rsid w:val="00907193"/>
    <w:rsid w:val="00925AF1"/>
    <w:rsid w:val="009447AD"/>
    <w:rsid w:val="00982740"/>
    <w:rsid w:val="00995520"/>
    <w:rsid w:val="009C4A25"/>
    <w:rsid w:val="009F6D1D"/>
    <w:rsid w:val="00A044AB"/>
    <w:rsid w:val="00A07447"/>
    <w:rsid w:val="00A46E71"/>
    <w:rsid w:val="00A550F3"/>
    <w:rsid w:val="00A677A2"/>
    <w:rsid w:val="00A67FBB"/>
    <w:rsid w:val="00A707B6"/>
    <w:rsid w:val="00A81A8D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CB29D9"/>
    <w:rsid w:val="00D47A0F"/>
    <w:rsid w:val="00D72219"/>
    <w:rsid w:val="00DD2CD4"/>
    <w:rsid w:val="00DE3A62"/>
    <w:rsid w:val="00E00E9B"/>
    <w:rsid w:val="00E105E8"/>
    <w:rsid w:val="00EA111A"/>
    <w:rsid w:val="00EE2482"/>
    <w:rsid w:val="00F05D88"/>
    <w:rsid w:val="00F420F5"/>
    <w:rsid w:val="00F5245A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  <w15:docId w15:val="{54401DB1-01A5-4FB1-B550-940876CA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50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</cp:revision>
  <cp:lastPrinted>2018-12-04T07:14:00Z</cp:lastPrinted>
  <dcterms:created xsi:type="dcterms:W3CDTF">2024-03-06T08:32:00Z</dcterms:created>
  <dcterms:modified xsi:type="dcterms:W3CDTF">2025-01-10T05:59:00Z</dcterms:modified>
</cp:coreProperties>
</file>